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CA4066" w:rsidRDefault="00A511B2" w:rsidP="00631F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D9722E" w:rsidRPr="00CA4066">
        <w:rPr>
          <w:rFonts w:ascii="Times New Roman" w:hAnsi="Times New Roman" w:cs="Times New Roman"/>
          <w:b/>
          <w:sz w:val="24"/>
          <w:szCs w:val="24"/>
        </w:rPr>
        <w:t>История</w:t>
      </w:r>
      <w:r w:rsidR="00AE7893">
        <w:rPr>
          <w:rFonts w:ascii="Times New Roman" w:hAnsi="Times New Roman" w:cs="Times New Roman"/>
          <w:b/>
          <w:sz w:val="24"/>
          <w:szCs w:val="24"/>
        </w:rPr>
        <w:t xml:space="preserve"> России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631F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920469" w:rsidRPr="0013198C">
        <w:rPr>
          <w:rFonts w:ascii="Times New Roman" w:hAnsi="Times New Roman"/>
          <w:b/>
          <w:sz w:val="24"/>
          <w:szCs w:val="24"/>
        </w:rPr>
        <w:t>3</w:t>
      </w:r>
      <w:r w:rsidR="00CC3BB2">
        <w:rPr>
          <w:rFonts w:ascii="Times New Roman" w:hAnsi="Times New Roman"/>
          <w:b/>
          <w:sz w:val="24"/>
          <w:szCs w:val="24"/>
        </w:rPr>
        <w:t>4</w:t>
      </w:r>
      <w:r w:rsidR="00920469" w:rsidRPr="0013198C">
        <w:rPr>
          <w:rFonts w:ascii="Times New Roman" w:hAnsi="Times New Roman"/>
          <w:b/>
          <w:sz w:val="24"/>
          <w:szCs w:val="24"/>
        </w:rPr>
        <w:t xml:space="preserve">.02.01. </w:t>
      </w:r>
      <w:r w:rsidR="00CC3BB2">
        <w:rPr>
          <w:rFonts w:ascii="Times New Roman" w:hAnsi="Times New Roman"/>
          <w:b/>
          <w:sz w:val="24"/>
          <w:szCs w:val="24"/>
        </w:rPr>
        <w:t>Сестринское</w:t>
      </w:r>
      <w:r w:rsidR="00920469" w:rsidRPr="0013198C">
        <w:rPr>
          <w:rFonts w:ascii="Times New Roman" w:hAnsi="Times New Roman"/>
          <w:b/>
          <w:sz w:val="24"/>
          <w:szCs w:val="24"/>
        </w:rPr>
        <w:t xml:space="preserve"> дело</w:t>
      </w:r>
    </w:p>
    <w:p w:rsidR="00C85FCA" w:rsidRPr="00CA4066" w:rsidRDefault="00C85FCA" w:rsidP="00631F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631F6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D9722E" w:rsidRPr="00CA4066" w:rsidRDefault="004F1BB9" w:rsidP="00631F64">
      <w:pPr>
        <w:tabs>
          <w:tab w:val="left" w:pos="-142"/>
        </w:tabs>
        <w:autoSpaceDE w:val="0"/>
        <w:autoSpaceDN w:val="0"/>
        <w:adjustRightInd w:val="0"/>
        <w:spacing w:after="0" w:line="276" w:lineRule="auto"/>
        <w:mirrorIndents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>освоения дисциплины является</w:t>
      </w:r>
      <w:r w:rsidR="0017557D" w:rsidRPr="00CA4066">
        <w:rPr>
          <w:rFonts w:ascii="Times New Roman" w:hAnsi="Times New Roman" w:cs="Times New Roman"/>
          <w:iCs/>
          <w:sz w:val="24"/>
          <w:szCs w:val="24"/>
        </w:rPr>
        <w:t xml:space="preserve"> формирование у студента представления об исторической действительности,</w:t>
      </w:r>
      <w:r w:rsidR="0017557D" w:rsidRPr="00CA4066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="00D9722E" w:rsidRPr="00CA4066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 w:rsidR="0017557D" w:rsidRPr="00CA4066">
        <w:rPr>
          <w:rFonts w:ascii="Times New Roman" w:hAnsi="Times New Roman" w:cs="Times New Roman"/>
          <w:sz w:val="24"/>
          <w:szCs w:val="24"/>
        </w:rPr>
        <w:t>позиции</w:t>
      </w:r>
      <w:r w:rsidR="00D9722E" w:rsidRPr="00CA4066">
        <w:rPr>
          <w:rFonts w:ascii="Times New Roman" w:hAnsi="Times New Roman" w:cs="Times New Roman"/>
          <w:sz w:val="24"/>
          <w:szCs w:val="24"/>
        </w:rPr>
        <w:t>, основанной на понимании исторического опыта строительства российской г</w:t>
      </w:r>
      <w:r w:rsidR="00CA4066" w:rsidRPr="00CA4066">
        <w:rPr>
          <w:rFonts w:ascii="Times New Roman" w:hAnsi="Times New Roman" w:cs="Times New Roman"/>
          <w:sz w:val="24"/>
          <w:szCs w:val="24"/>
        </w:rPr>
        <w:t>осударственности</w:t>
      </w:r>
      <w:r w:rsidR="0017557D" w:rsidRPr="00CA4066">
        <w:rPr>
          <w:rFonts w:ascii="Times New Roman" w:hAnsi="Times New Roman" w:cs="Times New Roman"/>
          <w:sz w:val="24"/>
          <w:szCs w:val="24"/>
        </w:rPr>
        <w:t>.</w:t>
      </w:r>
    </w:p>
    <w:p w:rsidR="0017557D" w:rsidRPr="00CA4066" w:rsidRDefault="0017557D" w:rsidP="00631F64">
      <w:pPr>
        <w:pStyle w:val="Default"/>
        <w:spacing w:line="276" w:lineRule="auto"/>
        <w:jc w:val="both"/>
        <w:rPr>
          <w:rFonts w:eastAsiaTheme="minorHAnsi"/>
        </w:rPr>
      </w:pPr>
      <w:r w:rsidRPr="00CA4066">
        <w:rPr>
          <w:bCs/>
          <w:lang w:eastAsia="ru-RU"/>
        </w:rPr>
        <w:t xml:space="preserve">Задачами </w:t>
      </w:r>
      <w:r w:rsidRPr="00CA4066">
        <w:rPr>
          <w:lang w:eastAsia="ru-RU"/>
        </w:rPr>
        <w:t xml:space="preserve">освоения дисциплины являются: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цельн</w:t>
      </w:r>
      <w:r w:rsidRPr="00CA4066">
        <w:rPr>
          <w:rFonts w:ascii="Times New Roman" w:hAnsi="Times New Roman"/>
          <w:sz w:val="24"/>
          <w:szCs w:val="24"/>
        </w:rPr>
        <w:t>ого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образ</w:t>
      </w:r>
      <w:r w:rsidRPr="00CA4066">
        <w:rPr>
          <w:rFonts w:ascii="Times New Roman" w:hAnsi="Times New Roman"/>
          <w:sz w:val="24"/>
          <w:szCs w:val="24"/>
        </w:rPr>
        <w:t>а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истории России с пониманием специфи</w:t>
      </w:r>
      <w:r w:rsidRPr="00CA4066">
        <w:rPr>
          <w:rFonts w:ascii="Times New Roman" w:hAnsi="Times New Roman"/>
          <w:sz w:val="24"/>
          <w:szCs w:val="24"/>
        </w:rPr>
        <w:t>ки её развития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приобретение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знани</w:t>
      </w:r>
      <w:r w:rsidRPr="00CA4066">
        <w:rPr>
          <w:rFonts w:ascii="Times New Roman" w:hAnsi="Times New Roman"/>
          <w:sz w:val="24"/>
          <w:szCs w:val="24"/>
        </w:rPr>
        <w:t>й об</w:t>
      </w:r>
      <w:r w:rsidR="00D9722E" w:rsidRPr="00CA4066">
        <w:rPr>
          <w:rFonts w:ascii="Times New Roman" w:hAnsi="Times New Roman"/>
          <w:sz w:val="24"/>
          <w:szCs w:val="24"/>
        </w:rPr>
        <w:t xml:space="preserve"> исторических факт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– дат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мест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>, участник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и результат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 важнейших событий, а также исторических названи</w:t>
      </w:r>
      <w:r w:rsidRPr="00CA4066">
        <w:rPr>
          <w:rFonts w:ascii="Times New Roman" w:hAnsi="Times New Roman"/>
          <w:sz w:val="24"/>
          <w:szCs w:val="24"/>
        </w:rPr>
        <w:t>ях</w:t>
      </w:r>
      <w:r w:rsidR="00D9722E" w:rsidRPr="00CA4066">
        <w:rPr>
          <w:rFonts w:ascii="Times New Roman" w:hAnsi="Times New Roman"/>
          <w:sz w:val="24"/>
          <w:szCs w:val="24"/>
        </w:rPr>
        <w:t>, термин</w:t>
      </w:r>
      <w:r w:rsidRPr="00CA4066">
        <w:rPr>
          <w:rFonts w:ascii="Times New Roman" w:hAnsi="Times New Roman"/>
          <w:sz w:val="24"/>
          <w:szCs w:val="24"/>
        </w:rPr>
        <w:t>ах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D9722E" w:rsidRPr="00CA4066" w:rsidRDefault="0017557D" w:rsidP="00631F64">
      <w:pPr>
        <w:pStyle w:val="a3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сознательно</w:t>
      </w:r>
      <w:r w:rsidRPr="00CA4066">
        <w:rPr>
          <w:rFonts w:ascii="Times New Roman" w:hAnsi="Times New Roman"/>
          <w:sz w:val="24"/>
          <w:szCs w:val="24"/>
        </w:rPr>
        <w:t>го</w:t>
      </w:r>
      <w:r w:rsidR="00D9722E" w:rsidRPr="00CA4066">
        <w:rPr>
          <w:rFonts w:ascii="Times New Roman" w:hAnsi="Times New Roman"/>
          <w:sz w:val="24"/>
          <w:szCs w:val="24"/>
        </w:rPr>
        <w:t xml:space="preserve"> отношени</w:t>
      </w:r>
      <w:r w:rsidRPr="00CA4066">
        <w:rPr>
          <w:rFonts w:ascii="Times New Roman" w:hAnsi="Times New Roman"/>
          <w:sz w:val="24"/>
          <w:szCs w:val="24"/>
        </w:rPr>
        <w:t>я</w:t>
      </w:r>
      <w:r w:rsidR="00D9722E" w:rsidRPr="00CA4066">
        <w:rPr>
          <w:rFonts w:ascii="Times New Roman" w:hAnsi="Times New Roman"/>
          <w:sz w:val="24"/>
          <w:szCs w:val="24"/>
        </w:rPr>
        <w:t xml:space="preserve"> к истории </w:t>
      </w:r>
      <w:r w:rsidRPr="00CA4066">
        <w:rPr>
          <w:rFonts w:ascii="Times New Roman" w:hAnsi="Times New Roman"/>
          <w:sz w:val="24"/>
          <w:szCs w:val="24"/>
        </w:rPr>
        <w:t>страны</w:t>
      </w:r>
      <w:r w:rsidR="00D9722E" w:rsidRPr="00CA4066">
        <w:rPr>
          <w:rFonts w:ascii="Times New Roman" w:hAnsi="Times New Roman"/>
          <w:sz w:val="24"/>
          <w:szCs w:val="24"/>
        </w:rPr>
        <w:t xml:space="preserve"> как основы для формирования исторического сознания, воспитания общеграждан</w:t>
      </w:r>
      <w:r w:rsidR="00620EE4" w:rsidRPr="00CA4066">
        <w:rPr>
          <w:rFonts w:ascii="Times New Roman" w:hAnsi="Times New Roman"/>
          <w:sz w:val="24"/>
          <w:szCs w:val="24"/>
        </w:rPr>
        <w:t>ской идентичности и патриотизма;</w:t>
      </w:r>
    </w:p>
    <w:p w:rsidR="004F1BB9" w:rsidRPr="00CA4066" w:rsidRDefault="00F93109" w:rsidP="00631F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AE7893">
        <w:rPr>
          <w:rFonts w:ascii="Times New Roman" w:hAnsi="Times New Roman" w:cs="Times New Roman"/>
          <w:iCs/>
          <w:color w:val="000000"/>
          <w:sz w:val="24"/>
          <w:szCs w:val="24"/>
        </w:rPr>
        <w:t>стоматолога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631F64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:rsidR="00CA4066" w:rsidRDefault="00620EE4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Pr="00CA4066">
        <w:rPr>
          <w:rFonts w:ascii="Times New Roman" w:hAnsi="Times New Roman" w:cs="Times New Roman"/>
          <w:i/>
          <w:sz w:val="24"/>
          <w:szCs w:val="24"/>
        </w:rPr>
        <w:t>ния: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современной экономической, политической и культурной ситуации в России и мире;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соотносить исторические события, процессы с определенным периодом истории</w:t>
      </w:r>
      <w:r w:rsidR="00CA4066" w:rsidRPr="00CA40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A4066" w:rsidRPr="00CA4066">
        <w:rPr>
          <w:rFonts w:ascii="Times New Roman" w:hAnsi="Times New Roman" w:cs="Times New Roman"/>
          <w:sz w:val="24"/>
          <w:szCs w:val="24"/>
        </w:rPr>
        <w:t xml:space="preserve">толковать содержание основных терминов исторической и общественно-политической лексики; </w:t>
      </w:r>
      <w:r w:rsidR="00CA4066" w:rsidRPr="00CA4066">
        <w:rPr>
          <w:rFonts w:ascii="Times New Roman" w:hAnsi="Times New Roman" w:cs="Times New Roman"/>
          <w:sz w:val="24"/>
          <w:szCs w:val="24"/>
          <w:shd w:val="clear" w:color="auto" w:fill="FFFFFF"/>
        </w:rPr>
        <w:t>демонстрировать знание основных дат отечественной истории.</w:t>
      </w:r>
    </w:p>
    <w:p w:rsidR="00CA4066" w:rsidRPr="00CA4066" w:rsidRDefault="00CA4066" w:rsidP="00631F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основные направления развития ключевых регионов мира на рубеже веков (XX – XXI вв.); сущность и причины локальных, региональных, межгосударственных конфликтов в конце XX -начале XXI в.; основные процессы (интеграционные, поликультурные, миграционные и иные) политического и экономического развития ведущих государств и регионов мира; назначение ООН, НАТО, ЕС и других организаций и основные направления их деятельности; роль науки, культуры и религии в сохранении и укреплении национальных и государственных традиций; содержание и назначение важнейших правовых и законодательных актов мирового и регионального 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631F64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631F64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0C4611" w:rsidRPr="00CA4066">
        <w:rPr>
          <w:lang w:eastAsia="ru-RU"/>
        </w:rPr>
        <w:t xml:space="preserve">ОК 02,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06.</w:t>
      </w:r>
    </w:p>
    <w:p w:rsidR="00FD2D78" w:rsidRPr="00CA4066" w:rsidRDefault="00F31B2E" w:rsidP="00631F64">
      <w:pPr>
        <w:pStyle w:val="Default"/>
        <w:spacing w:line="276" w:lineRule="auto"/>
        <w:ind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</w:t>
      </w:r>
      <w:bookmarkStart w:id="0" w:name="_GoBack"/>
      <w:bookmarkEnd w:id="0"/>
      <w:r w:rsidRPr="00CA4066">
        <w:t>зачет)</w:t>
      </w:r>
      <w:r w:rsidR="00D85C32" w:rsidRPr="00CA4066">
        <w:t>.</w:t>
      </w:r>
    </w:p>
    <w:sectPr w:rsidR="00FD2D78" w:rsidRPr="00CA4066" w:rsidSect="00F95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7557D"/>
    <w:rsid w:val="001F6087"/>
    <w:rsid w:val="00244C7A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64D21"/>
    <w:rsid w:val="004F1BB9"/>
    <w:rsid w:val="005A7D69"/>
    <w:rsid w:val="00601329"/>
    <w:rsid w:val="00612BB5"/>
    <w:rsid w:val="00620EE4"/>
    <w:rsid w:val="00631F64"/>
    <w:rsid w:val="00645F25"/>
    <w:rsid w:val="00663F02"/>
    <w:rsid w:val="006B3939"/>
    <w:rsid w:val="00702B87"/>
    <w:rsid w:val="007A0A86"/>
    <w:rsid w:val="007B2D84"/>
    <w:rsid w:val="00851903"/>
    <w:rsid w:val="008A1E45"/>
    <w:rsid w:val="008D27AC"/>
    <w:rsid w:val="00920469"/>
    <w:rsid w:val="00924D7D"/>
    <w:rsid w:val="00941371"/>
    <w:rsid w:val="00993410"/>
    <w:rsid w:val="00A511B2"/>
    <w:rsid w:val="00A605AB"/>
    <w:rsid w:val="00AE46FB"/>
    <w:rsid w:val="00AE7893"/>
    <w:rsid w:val="00B42A78"/>
    <w:rsid w:val="00C55607"/>
    <w:rsid w:val="00C85FCA"/>
    <w:rsid w:val="00CA2E34"/>
    <w:rsid w:val="00CA4066"/>
    <w:rsid w:val="00CB6E52"/>
    <w:rsid w:val="00CC3BB2"/>
    <w:rsid w:val="00D0279C"/>
    <w:rsid w:val="00D06F02"/>
    <w:rsid w:val="00D2730A"/>
    <w:rsid w:val="00D85C32"/>
    <w:rsid w:val="00D9722E"/>
    <w:rsid w:val="00DD21C1"/>
    <w:rsid w:val="00E13DE2"/>
    <w:rsid w:val="00F31B2E"/>
    <w:rsid w:val="00F761F2"/>
    <w:rsid w:val="00F93109"/>
    <w:rsid w:val="00F950AD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40</cp:revision>
  <dcterms:created xsi:type="dcterms:W3CDTF">2023-01-04T20:12:00Z</dcterms:created>
  <dcterms:modified xsi:type="dcterms:W3CDTF">2023-11-24T16:38:00Z</dcterms:modified>
</cp:coreProperties>
</file>